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65" w:rsidRDefault="00A22EA3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  <w:r w:rsidR="007F7A01">
        <w:rPr>
          <w:rFonts w:ascii="方正小标宋简体" w:eastAsia="方正小标宋简体" w:hAnsi="华文中宋" w:hint="eastAsia"/>
          <w:bCs/>
          <w:sz w:val="36"/>
          <w:szCs w:val="36"/>
        </w:rPr>
        <w:t xml:space="preserve">  79</w:t>
      </w:r>
    </w:p>
    <w:p w:rsidR="00EE4F65" w:rsidRDefault="003B0B5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7" o:spid="_x0000_s1026" style="position:absolute;left:0;text-align:left;z-index:251658240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VYwa1QAAAAkBAAAPAAAAAAAAAAEAIAAAACIAAABkcnMv&#10;ZG93bnJldi54bWxQSwECFAAUAAAACACHTuJAEbBQKs0BAACNAwAADgAAAAAAAAABACAAAAAkAQAA&#10;ZHJzL2Uyb0RvYy54bWxQSwUGAAAAAAYABgBZAQAAYwUAAAAA&#10;"/>
        </w:pict>
      </w:r>
      <w:r w:rsidR="00A22EA3">
        <w:rPr>
          <w:rFonts w:ascii="仿宋_GB2312" w:hAnsi="华文中宋" w:hint="eastAsia"/>
          <w:bCs/>
          <w:sz w:val="24"/>
        </w:rPr>
        <w:t>填表人：    孙凌寒                            填表日期：2019年1月16日</w:t>
      </w:r>
    </w:p>
    <w:tbl>
      <w:tblPr>
        <w:tblW w:w="9378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1"/>
        <w:gridCol w:w="1416"/>
        <w:gridCol w:w="1331"/>
        <w:gridCol w:w="6"/>
        <w:gridCol w:w="887"/>
        <w:gridCol w:w="117"/>
        <w:gridCol w:w="142"/>
        <w:gridCol w:w="1459"/>
        <w:gridCol w:w="71"/>
        <w:gridCol w:w="1232"/>
        <w:gridCol w:w="1184"/>
        <w:gridCol w:w="1032"/>
      </w:tblGrid>
      <w:tr w:rsidR="00EE4F65" w:rsidTr="00532AEE">
        <w:trPr>
          <w:cantSplit/>
          <w:trHeight w:val="266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“职校”项目：杭州第一技师学院服务计划</w:t>
            </w:r>
          </w:p>
        </w:tc>
      </w:tr>
      <w:tr w:rsidR="00EE4F65" w:rsidTr="00532AEE">
        <w:trPr>
          <w:cantSplit/>
          <w:trHeight w:val="241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香港理工大学</w:t>
            </w:r>
          </w:p>
        </w:tc>
      </w:tr>
      <w:tr w:rsidR="00EE4F65" w:rsidTr="00532AEE">
        <w:trPr>
          <w:cantSplit/>
          <w:trHeight w:val="282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2018年11月1日至2019年6月30日</w:t>
            </w:r>
          </w:p>
        </w:tc>
      </w:tr>
      <w:tr w:rsidR="00EE4F65" w:rsidTr="00532AEE">
        <w:trPr>
          <w:cantSplit/>
          <w:trHeight w:val="282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232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E4F65" w:rsidTr="00532AEE">
        <w:trPr>
          <w:cantSplit/>
          <w:trHeight w:val="236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孙凌寒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课题设计</w:t>
            </w:r>
          </w:p>
        </w:tc>
      </w:tr>
      <w:tr w:rsidR="00EE4F65" w:rsidTr="00532AEE">
        <w:trPr>
          <w:cantSplit/>
          <w:trHeight w:val="239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金卉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督导</w:t>
            </w:r>
          </w:p>
        </w:tc>
      </w:tr>
      <w:tr w:rsidR="00EE4F65" w:rsidTr="00532AEE">
        <w:trPr>
          <w:cantSplit/>
          <w:trHeight w:val="243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毛兴除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督导</w:t>
            </w:r>
          </w:p>
        </w:tc>
      </w:tr>
      <w:tr w:rsidR="00EE4F65" w:rsidTr="00532AEE">
        <w:trPr>
          <w:cantSplit/>
          <w:trHeight w:val="243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原伟霞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督导</w:t>
            </w:r>
          </w:p>
        </w:tc>
      </w:tr>
      <w:tr w:rsidR="00EE4F65" w:rsidTr="00532AEE">
        <w:trPr>
          <w:cantSplit/>
          <w:trHeight w:val="241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241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431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69740元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EE4F65" w:rsidRDefault="00532A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69740元</w:t>
            </w:r>
          </w:p>
        </w:tc>
      </w:tr>
      <w:tr w:rsidR="00EE4F65" w:rsidTr="00532AEE">
        <w:trPr>
          <w:cantSplit/>
          <w:trHeight w:val="292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邮电费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2100</w:t>
            </w:r>
          </w:p>
        </w:tc>
      </w:tr>
      <w:tr w:rsidR="00EE4F65" w:rsidTr="00532AEE">
        <w:trPr>
          <w:cantSplit/>
          <w:trHeight w:val="248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印刷费（问卷等）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图书资料费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264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 w:rsidP="001876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254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劳务费（学生补贴、教师督导等）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44000</w:t>
            </w:r>
          </w:p>
        </w:tc>
      </w:tr>
      <w:tr w:rsidR="00EE4F65" w:rsidTr="00532AEE">
        <w:trPr>
          <w:cantSplit/>
          <w:trHeight w:val="267"/>
          <w:jc w:val="center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3000</w:t>
            </w:r>
          </w:p>
        </w:tc>
      </w:tr>
      <w:tr w:rsidR="00EE4F65" w:rsidTr="00532AEE">
        <w:trPr>
          <w:cantSplit/>
          <w:trHeight w:val="267"/>
          <w:jc w:val="center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2092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其他（餐费、学生保险、</w:t>
            </w:r>
            <w:r w:rsidR="00187694">
              <w:rPr>
                <w:rFonts w:ascii="宋体" w:eastAsia="宋体" w:hAnsi="宋体" w:hint="eastAsia"/>
                <w:sz w:val="21"/>
                <w:szCs w:val="21"/>
              </w:rPr>
              <w:t>交通、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活动物资等）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 w:rsidP="00E66ED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E66EDB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187694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</w:tr>
      <w:tr w:rsidR="00EE4F65" w:rsidTr="00532AEE">
        <w:trPr>
          <w:cantSplit/>
          <w:trHeight w:val="254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EE4F65" w:rsidTr="00532AEE">
        <w:trPr>
          <w:cantSplit/>
          <w:trHeight w:val="475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314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邮电费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EE4F65" w:rsidTr="00532AEE">
        <w:trPr>
          <w:cantSplit/>
          <w:trHeight w:val="279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印刷费（问卷等）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图书资料费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EE4F65" w:rsidTr="00532AEE">
        <w:trPr>
          <w:cantSplit/>
          <w:trHeight w:val="279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EE4F65" w:rsidTr="00532AEE">
        <w:trPr>
          <w:cantSplit/>
          <w:trHeight w:val="279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EE4F65" w:rsidTr="00532AEE">
        <w:trPr>
          <w:cantSplit/>
          <w:trHeight w:val="279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EE4F65" w:rsidTr="00532AEE">
        <w:trPr>
          <w:cantSplit/>
          <w:trHeight w:val="29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税费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EE4F65" w:rsidTr="00532AEE">
        <w:trPr>
          <w:cantSplit/>
          <w:trHeight w:val="29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346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 w:rsidP="00532AE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309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 w:rsidP="00532AE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81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385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309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 w:rsidP="00532AE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4F65" w:rsidTr="00532AEE">
        <w:trPr>
          <w:cantSplit/>
          <w:trHeight w:val="404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A22EA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65" w:rsidRDefault="00EE4F65" w:rsidP="00532AE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E4F65" w:rsidRDefault="00A22EA3" w:rsidP="003B0B5D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EE4F65" w:rsidSect="00EE4F65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04" w:rsidRDefault="000B3404" w:rsidP="00EE4F65">
      <w:pPr>
        <w:spacing w:line="240" w:lineRule="auto"/>
      </w:pPr>
      <w:r>
        <w:separator/>
      </w:r>
    </w:p>
  </w:endnote>
  <w:endnote w:type="continuationSeparator" w:id="1">
    <w:p w:rsidR="000B3404" w:rsidRDefault="000B3404" w:rsidP="00EE4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04" w:rsidRDefault="000B3404" w:rsidP="00EE4F65">
      <w:pPr>
        <w:spacing w:line="240" w:lineRule="auto"/>
      </w:pPr>
      <w:r>
        <w:separator/>
      </w:r>
    </w:p>
  </w:footnote>
  <w:footnote w:type="continuationSeparator" w:id="1">
    <w:p w:rsidR="000B3404" w:rsidRDefault="000B3404" w:rsidP="00EE4F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65" w:rsidRDefault="00A22EA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A5AE7"/>
    <w:rsid w:val="000B3404"/>
    <w:rsid w:val="000E5D1E"/>
    <w:rsid w:val="00114C1F"/>
    <w:rsid w:val="00187694"/>
    <w:rsid w:val="00193264"/>
    <w:rsid w:val="001B15E8"/>
    <w:rsid w:val="001D0DC6"/>
    <w:rsid w:val="00226E55"/>
    <w:rsid w:val="00243A30"/>
    <w:rsid w:val="0028497F"/>
    <w:rsid w:val="002D0689"/>
    <w:rsid w:val="002F663E"/>
    <w:rsid w:val="003051B7"/>
    <w:rsid w:val="00306CF0"/>
    <w:rsid w:val="003611C1"/>
    <w:rsid w:val="00376154"/>
    <w:rsid w:val="0038423E"/>
    <w:rsid w:val="003A225E"/>
    <w:rsid w:val="003A4AFC"/>
    <w:rsid w:val="003B0B5D"/>
    <w:rsid w:val="003B3ACD"/>
    <w:rsid w:val="003C7A59"/>
    <w:rsid w:val="00400052"/>
    <w:rsid w:val="0043319A"/>
    <w:rsid w:val="00461999"/>
    <w:rsid w:val="00470680"/>
    <w:rsid w:val="00475DCA"/>
    <w:rsid w:val="004E0550"/>
    <w:rsid w:val="00532AEE"/>
    <w:rsid w:val="005423E2"/>
    <w:rsid w:val="005476B2"/>
    <w:rsid w:val="005916BA"/>
    <w:rsid w:val="005B5C9C"/>
    <w:rsid w:val="005D4705"/>
    <w:rsid w:val="005E31AA"/>
    <w:rsid w:val="006039E1"/>
    <w:rsid w:val="006826EA"/>
    <w:rsid w:val="006C6207"/>
    <w:rsid w:val="0074120C"/>
    <w:rsid w:val="0074203B"/>
    <w:rsid w:val="00750E76"/>
    <w:rsid w:val="00795C22"/>
    <w:rsid w:val="007973DF"/>
    <w:rsid w:val="007A5841"/>
    <w:rsid w:val="007C40CB"/>
    <w:rsid w:val="007D56DB"/>
    <w:rsid w:val="007F1D51"/>
    <w:rsid w:val="007F1D5C"/>
    <w:rsid w:val="007F7A01"/>
    <w:rsid w:val="00820716"/>
    <w:rsid w:val="00825719"/>
    <w:rsid w:val="00827022"/>
    <w:rsid w:val="0084792E"/>
    <w:rsid w:val="0085798C"/>
    <w:rsid w:val="00863394"/>
    <w:rsid w:val="00893B64"/>
    <w:rsid w:val="008A4B77"/>
    <w:rsid w:val="00911538"/>
    <w:rsid w:val="00951618"/>
    <w:rsid w:val="009D0732"/>
    <w:rsid w:val="009D3E6C"/>
    <w:rsid w:val="009E54E4"/>
    <w:rsid w:val="009E5CF9"/>
    <w:rsid w:val="009F2C69"/>
    <w:rsid w:val="009F7F6F"/>
    <w:rsid w:val="00A22EA3"/>
    <w:rsid w:val="00A37EC8"/>
    <w:rsid w:val="00A433F2"/>
    <w:rsid w:val="00A67FC0"/>
    <w:rsid w:val="00A951A6"/>
    <w:rsid w:val="00AA72EE"/>
    <w:rsid w:val="00B24629"/>
    <w:rsid w:val="00B5307D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E4656"/>
    <w:rsid w:val="00CF0235"/>
    <w:rsid w:val="00D10B98"/>
    <w:rsid w:val="00D27685"/>
    <w:rsid w:val="00D46945"/>
    <w:rsid w:val="00DA3CEB"/>
    <w:rsid w:val="00DC777E"/>
    <w:rsid w:val="00DD6D68"/>
    <w:rsid w:val="00E24DDB"/>
    <w:rsid w:val="00E66EDB"/>
    <w:rsid w:val="00E938E1"/>
    <w:rsid w:val="00EA667C"/>
    <w:rsid w:val="00EC1725"/>
    <w:rsid w:val="00EC6122"/>
    <w:rsid w:val="00ED534D"/>
    <w:rsid w:val="00EE4F65"/>
    <w:rsid w:val="00EF4B59"/>
    <w:rsid w:val="00F228F5"/>
    <w:rsid w:val="00F23C04"/>
    <w:rsid w:val="00F46305"/>
    <w:rsid w:val="00F463E3"/>
    <w:rsid w:val="00F554DA"/>
    <w:rsid w:val="00F90DBE"/>
    <w:rsid w:val="00FB765D"/>
    <w:rsid w:val="00FE4BF1"/>
    <w:rsid w:val="00FF2FAA"/>
    <w:rsid w:val="1B9A132C"/>
    <w:rsid w:val="1BAC5558"/>
    <w:rsid w:val="7BF7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F6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4F6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rsid w:val="00EE4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532AE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532AEE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Windows 用户</cp:lastModifiedBy>
  <cp:revision>9</cp:revision>
  <cp:lastPrinted>2019-04-26T07:04:00Z</cp:lastPrinted>
  <dcterms:created xsi:type="dcterms:W3CDTF">2019-01-16T05:43:00Z</dcterms:created>
  <dcterms:modified xsi:type="dcterms:W3CDTF">2019-07-09T12:48:00Z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