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C7611E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128</w:t>
      </w:r>
    </w:p>
    <w:p w:rsidR="00826CD1" w:rsidRPr="00226E55" w:rsidRDefault="00B17A14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C7611E">
        <w:rPr>
          <w:rFonts w:ascii="仿宋_GB2312" w:hAnsi="STZhongsong" w:hint="eastAsia"/>
          <w:bCs/>
          <w:sz w:val="24"/>
        </w:rPr>
        <w:t xml:space="preserve"> 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3A46A7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A46A7">
              <w:rPr>
                <w:rFonts w:ascii="宋体" w:eastAsia="宋体" w:hAnsi="宋体" w:hint="eastAsia"/>
                <w:sz w:val="21"/>
                <w:szCs w:val="21"/>
              </w:rPr>
              <w:t>防裂防锈折叠式五星脚的研发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28034C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8034C">
              <w:rPr>
                <w:rFonts w:ascii="宋体" w:eastAsia="宋体" w:hAnsi="宋体" w:hint="eastAsia"/>
                <w:sz w:val="21"/>
                <w:szCs w:val="21"/>
              </w:rPr>
              <w:t>安吉金泰紧固件有限公司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461BD5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461BD5"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461BD5"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461BD5">
              <w:rPr>
                <w:rFonts w:ascii="宋体" w:eastAsia="宋体" w:hAnsi="宋体"/>
                <w:sz w:val="21"/>
                <w:szCs w:val="21"/>
              </w:rPr>
              <w:t>0</w:t>
            </w:r>
            <w:bookmarkStart w:id="0" w:name="_GoBack"/>
            <w:bookmarkEnd w:id="0"/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F058E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674BDB" w:rsidP="00674BDB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674BDB" w:rsidP="00674BDB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0 015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674BD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B17A1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AD" w:rsidRDefault="003B07AD" w:rsidP="00826CD1">
      <w:pPr>
        <w:spacing w:line="240" w:lineRule="auto"/>
      </w:pPr>
      <w:r>
        <w:separator/>
      </w:r>
    </w:p>
  </w:endnote>
  <w:endnote w:type="continuationSeparator" w:id="1">
    <w:p w:rsidR="003B07AD" w:rsidRDefault="003B07AD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AD" w:rsidRDefault="003B07AD" w:rsidP="00826CD1">
      <w:pPr>
        <w:spacing w:line="240" w:lineRule="auto"/>
      </w:pPr>
      <w:r>
        <w:separator/>
      </w:r>
    </w:p>
  </w:footnote>
  <w:footnote w:type="continuationSeparator" w:id="1">
    <w:p w:rsidR="003B07AD" w:rsidRDefault="003B07AD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977B2"/>
    <w:rsid w:val="000B29AC"/>
    <w:rsid w:val="000C61F2"/>
    <w:rsid w:val="00112E4C"/>
    <w:rsid w:val="00117A74"/>
    <w:rsid w:val="001536AE"/>
    <w:rsid w:val="00187476"/>
    <w:rsid w:val="00187486"/>
    <w:rsid w:val="002156D0"/>
    <w:rsid w:val="00222877"/>
    <w:rsid w:val="0028034C"/>
    <w:rsid w:val="0029705E"/>
    <w:rsid w:val="00317204"/>
    <w:rsid w:val="00326DBE"/>
    <w:rsid w:val="003372D2"/>
    <w:rsid w:val="0035254D"/>
    <w:rsid w:val="003A46A7"/>
    <w:rsid w:val="003B07AD"/>
    <w:rsid w:val="00411501"/>
    <w:rsid w:val="00461BD5"/>
    <w:rsid w:val="00484AF8"/>
    <w:rsid w:val="004B47D5"/>
    <w:rsid w:val="00583848"/>
    <w:rsid w:val="005B26B4"/>
    <w:rsid w:val="005B7058"/>
    <w:rsid w:val="005D40FA"/>
    <w:rsid w:val="00635314"/>
    <w:rsid w:val="00674BDB"/>
    <w:rsid w:val="00692A10"/>
    <w:rsid w:val="006B59E3"/>
    <w:rsid w:val="006B7C7A"/>
    <w:rsid w:val="00782D65"/>
    <w:rsid w:val="00826CD1"/>
    <w:rsid w:val="00833745"/>
    <w:rsid w:val="008460E5"/>
    <w:rsid w:val="00916728"/>
    <w:rsid w:val="00971B94"/>
    <w:rsid w:val="00A3261F"/>
    <w:rsid w:val="00A53CB4"/>
    <w:rsid w:val="00A8762C"/>
    <w:rsid w:val="00AB2DDA"/>
    <w:rsid w:val="00AC25DB"/>
    <w:rsid w:val="00AF058E"/>
    <w:rsid w:val="00B17A14"/>
    <w:rsid w:val="00B27899"/>
    <w:rsid w:val="00B96BBD"/>
    <w:rsid w:val="00B977AD"/>
    <w:rsid w:val="00BD38D3"/>
    <w:rsid w:val="00BE1031"/>
    <w:rsid w:val="00C04B65"/>
    <w:rsid w:val="00C333BF"/>
    <w:rsid w:val="00C7611E"/>
    <w:rsid w:val="00CC25D5"/>
    <w:rsid w:val="00CD788F"/>
    <w:rsid w:val="00CF0A5B"/>
    <w:rsid w:val="00CF5C73"/>
    <w:rsid w:val="00D71D6F"/>
    <w:rsid w:val="00D959E4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50</cp:revision>
  <dcterms:created xsi:type="dcterms:W3CDTF">2018-07-12T01:13:00Z</dcterms:created>
  <dcterms:modified xsi:type="dcterms:W3CDTF">2018-07-13T07:06:00Z</dcterms:modified>
</cp:coreProperties>
</file>