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D1" w:rsidRDefault="00826CD1" w:rsidP="00826CD1">
      <w:pPr>
        <w:spacing w:line="520" w:lineRule="exact"/>
        <w:ind w:firstLineChars="300" w:firstLine="1080"/>
        <w:rPr>
          <w:rFonts w:ascii="方正小标宋简体" w:eastAsia="方正小标宋简体" w:hAnsi="STZhongsong" w:hint="eastAsia"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STZhongsong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STZhongsong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STZhongsong" w:hint="eastAsia"/>
          <w:bCs/>
          <w:sz w:val="36"/>
          <w:szCs w:val="36"/>
        </w:rPr>
        <w:t>一览表</w:t>
      </w:r>
      <w:r w:rsidR="00CB1843">
        <w:rPr>
          <w:rFonts w:ascii="方正小标宋简体" w:eastAsia="方正小标宋简体" w:hAnsi="STZhongsong" w:hint="eastAsia"/>
          <w:bCs/>
          <w:sz w:val="36"/>
          <w:szCs w:val="36"/>
        </w:rPr>
        <w:t xml:space="preserve">  111</w:t>
      </w:r>
    </w:p>
    <w:p w:rsidR="003145BC" w:rsidRDefault="002B7B41" w:rsidP="003145BC">
      <w:pPr>
        <w:spacing w:line="520" w:lineRule="exact"/>
        <w:jc w:val="center"/>
        <w:rPr>
          <w:rFonts w:ascii="仿宋_GB2312" w:hAnsi="STZhongsong" w:hint="eastAsia"/>
          <w:bCs/>
          <w:sz w:val="24"/>
        </w:rPr>
      </w:pPr>
      <w:r>
        <w:rPr>
          <w:rFonts w:ascii="仿宋_GB2312" w:hAnsi="STZhongsong" w:hint="eastAsia"/>
          <w:bCs/>
          <w:noProof/>
          <w:sz w:val="24"/>
        </w:rPr>
        <w:pict>
          <v:line id="直接连接符 1" o:spid="_x0000_s1026" style="position:absolute;left:0;text-align:left;z-index:251659264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</w:pict>
      </w:r>
      <w:r w:rsidRPr="002B7B41">
        <w:rPr>
          <w:rFonts w:hint="eastAsia"/>
          <w:noProof/>
        </w:rPr>
        <w:pict>
          <v:line id="直接连接符 2" o:spid="_x0000_s1027" style="position:absolute;left:0;text-align:left;z-index:251661312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c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mGX5VZr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"/>
        </w:pict>
      </w:r>
      <w:r w:rsidR="003145BC">
        <w:rPr>
          <w:rFonts w:ascii="仿宋_GB2312" w:hAnsi="STZhongsong" w:hint="eastAsia"/>
          <w:bCs/>
          <w:sz w:val="24"/>
        </w:rPr>
        <w:t>填表人：  胡峰俊                           填表日期： 2018 年7月11日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7"/>
        <w:gridCol w:w="1489"/>
        <w:gridCol w:w="1399"/>
        <w:gridCol w:w="6"/>
        <w:gridCol w:w="933"/>
        <w:gridCol w:w="124"/>
        <w:gridCol w:w="337"/>
        <w:gridCol w:w="1345"/>
        <w:gridCol w:w="75"/>
        <w:gridCol w:w="1295"/>
        <w:gridCol w:w="1245"/>
        <w:gridCol w:w="1085"/>
      </w:tblGrid>
      <w:tr w:rsidR="00826CD1" w:rsidRPr="00226E55" w:rsidTr="00292A1C">
        <w:trPr>
          <w:cantSplit/>
          <w:trHeight w:val="295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2B2E85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一种新型生物电传感器开发</w:t>
            </w:r>
          </w:p>
        </w:tc>
      </w:tr>
      <w:tr w:rsidR="00826CD1" w:rsidRPr="00226E55" w:rsidTr="00292A1C">
        <w:trPr>
          <w:cantSplit/>
          <w:trHeight w:val="26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2B2E85" w:rsidP="00F6382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2E85">
              <w:rPr>
                <w:rFonts w:ascii="宋体" w:eastAsia="宋体" w:hAnsi="宋体" w:hint="eastAsia"/>
                <w:sz w:val="21"/>
                <w:szCs w:val="21"/>
              </w:rPr>
              <w:t>浙江一洋医疗科技有限公司</w:t>
            </w:r>
          </w:p>
        </w:tc>
      </w:tr>
      <w:tr w:rsidR="00826CD1" w:rsidRPr="00226E55" w:rsidTr="00292A1C">
        <w:trPr>
          <w:cantSplit/>
          <w:trHeight w:val="31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141DA5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ACE">
              <w:rPr>
                <w:rFonts w:ascii="宋体" w:eastAsia="宋体" w:hAnsi="宋体"/>
                <w:sz w:val="21"/>
                <w:szCs w:val="21"/>
              </w:rPr>
              <w:t>201</w:t>
            </w:r>
            <w:r w:rsidR="00517CE2">
              <w:rPr>
                <w:rFonts w:ascii="宋体" w:eastAsia="宋体" w:hAnsi="宋体"/>
                <w:sz w:val="21"/>
                <w:szCs w:val="21"/>
              </w:rPr>
              <w:t>7</w:t>
            </w:r>
            <w:r w:rsidRPr="00174ACE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517CE2">
              <w:rPr>
                <w:rFonts w:ascii="宋体" w:eastAsia="宋体" w:hAnsi="宋体"/>
                <w:sz w:val="21"/>
                <w:szCs w:val="21"/>
              </w:rPr>
              <w:t>11</w:t>
            </w:r>
            <w:r w:rsidRPr="00174ACE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174ACE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ACE"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 w:rsidRPr="00174ACE">
              <w:rPr>
                <w:rFonts w:ascii="宋体" w:eastAsia="宋体" w:hAnsi="宋体"/>
                <w:sz w:val="21"/>
                <w:szCs w:val="21"/>
              </w:rPr>
              <w:t>2019</w:t>
            </w:r>
            <w:r w:rsidRPr="00174ACE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517CE2">
              <w:rPr>
                <w:rFonts w:ascii="宋体" w:eastAsia="宋体" w:hAnsi="宋体"/>
                <w:sz w:val="21"/>
                <w:szCs w:val="21"/>
              </w:rPr>
              <w:t>3</w:t>
            </w:r>
            <w:r w:rsidRPr="00174ACE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517CE2">
              <w:rPr>
                <w:rFonts w:ascii="宋体" w:eastAsia="宋体" w:hAnsi="宋体"/>
                <w:sz w:val="21"/>
                <w:szCs w:val="21"/>
              </w:rPr>
              <w:t>31</w:t>
            </w:r>
            <w:r w:rsidRPr="00174ACE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826CD1" w:rsidRPr="00226E55" w:rsidTr="00292A1C">
        <w:trPr>
          <w:cantSplit/>
          <w:trHeight w:val="31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33BF" w:rsidRPr="00226E55" w:rsidTr="00C90454">
        <w:trPr>
          <w:cantSplit/>
          <w:trHeight w:val="25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333BF" w:rsidRPr="00226E55" w:rsidTr="00C90454">
        <w:trPr>
          <w:cantSplit/>
          <w:trHeight w:val="261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3BF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胡峰俊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187476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  <w:r w:rsidR="00187476">
              <w:rPr>
                <w:rFonts w:ascii="宋体" w:eastAsia="宋体" w:hAnsi="宋体" w:hint="eastAsia"/>
                <w:sz w:val="21"/>
                <w:szCs w:val="21"/>
              </w:rPr>
              <w:t>科研处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C333BF" w:rsidRPr="00226E55" w:rsidTr="00C90454">
        <w:trPr>
          <w:cantSplit/>
          <w:trHeight w:val="26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3BF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许臻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187476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  <w:r w:rsidR="00187476">
              <w:rPr>
                <w:rFonts w:ascii="宋体" w:eastAsia="宋体" w:hAnsi="宋体" w:hint="eastAsia"/>
                <w:sz w:val="21"/>
                <w:szCs w:val="21"/>
              </w:rPr>
              <w:t>信息学院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参与项目</w:t>
            </w:r>
          </w:p>
        </w:tc>
      </w:tr>
      <w:tr w:rsidR="00C333BF" w:rsidRPr="00226E55" w:rsidTr="00C90454">
        <w:trPr>
          <w:cantSplit/>
          <w:trHeight w:val="26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3BF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许娅芬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187476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  <w:r w:rsidR="00187476">
              <w:rPr>
                <w:rFonts w:ascii="宋体" w:eastAsia="宋体" w:hAnsi="宋体" w:hint="eastAsia"/>
                <w:sz w:val="21"/>
                <w:szCs w:val="21"/>
              </w:rPr>
              <w:t>信息学院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参与项目</w:t>
            </w:r>
          </w:p>
        </w:tc>
      </w:tr>
      <w:tr w:rsidR="00C333BF" w:rsidRPr="00226E55" w:rsidTr="00C90454">
        <w:trPr>
          <w:cantSplit/>
          <w:trHeight w:val="26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3BF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章小丽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187476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  <w:r w:rsidR="005B26B4">
              <w:rPr>
                <w:rFonts w:ascii="宋体" w:eastAsia="宋体" w:hAnsi="宋体" w:hint="eastAsia"/>
                <w:sz w:val="21"/>
                <w:szCs w:val="21"/>
              </w:rPr>
              <w:t>人文外国语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参与项目</w:t>
            </w:r>
          </w:p>
        </w:tc>
      </w:tr>
      <w:tr w:rsidR="00C333BF" w:rsidRPr="00226E55" w:rsidTr="00C90454">
        <w:trPr>
          <w:cantSplit/>
          <w:trHeight w:val="18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3BF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盛黎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187476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  <w:r w:rsidR="00B96BBD">
              <w:rPr>
                <w:rFonts w:ascii="宋体" w:eastAsia="宋体" w:hAnsi="宋体" w:hint="eastAsia"/>
                <w:sz w:val="21"/>
                <w:szCs w:val="21"/>
              </w:rPr>
              <w:t>城建学院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参与项目</w:t>
            </w:r>
          </w:p>
        </w:tc>
      </w:tr>
      <w:tr w:rsidR="00C333BF" w:rsidRPr="00226E55" w:rsidTr="00C90454">
        <w:trPr>
          <w:cantSplit/>
          <w:trHeight w:val="7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Pr="00226E55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Default="00C333BF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Default="00B27899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赵熙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Default="00B27899" w:rsidP="00292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Default="00B27899" w:rsidP="00187476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浙江树人大学</w:t>
            </w:r>
            <w:r w:rsidR="001536AE">
              <w:rPr>
                <w:rFonts w:ascii="宋体" w:eastAsia="宋体" w:hAnsi="宋体" w:hint="eastAsia"/>
                <w:sz w:val="21"/>
                <w:szCs w:val="21"/>
              </w:rPr>
              <w:t>艺术学院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F" w:rsidRDefault="00EF032D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参与项目</w:t>
            </w:r>
          </w:p>
        </w:tc>
      </w:tr>
      <w:tr w:rsidR="00826CD1" w:rsidRPr="00226E55" w:rsidTr="002156D0">
        <w:trPr>
          <w:cantSplit/>
          <w:trHeight w:val="47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C8120B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60</w:t>
            </w:r>
            <w:r w:rsidR="00826CD1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2D4E90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826CD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156D0">
        <w:trPr>
          <w:cantSplit/>
          <w:trHeight w:val="323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156D0">
        <w:trPr>
          <w:cantSplit/>
          <w:trHeight w:val="27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156D0">
        <w:trPr>
          <w:cantSplit/>
          <w:trHeight w:val="29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99040A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26CD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F7243F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26CD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156D0">
        <w:trPr>
          <w:cantSplit/>
          <w:trHeight w:val="28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193264" w:rsidRDefault="00F7243F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30</w:t>
            </w:r>
            <w:r w:rsidR="00826CD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156D0">
        <w:trPr>
          <w:cantSplit/>
          <w:trHeight w:val="25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C0411A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156D0">
        <w:trPr>
          <w:cantSplit/>
          <w:trHeight w:val="296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2D4E90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26CD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税费及其他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2D4E90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13.2</w:t>
            </w:r>
            <w:r w:rsidR="000C61F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156D0">
        <w:trPr>
          <w:cantSplit/>
          <w:trHeight w:val="28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C73131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C7313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526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92A1C">
        <w:trPr>
          <w:cantSplit/>
          <w:trHeight w:val="34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30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30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30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30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331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26CD1" w:rsidRPr="00226E55" w:rsidTr="00292A1C">
        <w:trPr>
          <w:cantSplit/>
          <w:trHeight w:val="383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Default="00826CD1" w:rsidP="00292A1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Default="00826CD1" w:rsidP="00292A1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92A1C">
        <w:trPr>
          <w:cantSplit/>
          <w:trHeight w:val="342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Default="00826CD1" w:rsidP="00292A1C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Pr="00226E55" w:rsidRDefault="00826CD1" w:rsidP="00292A1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92A1C">
        <w:trPr>
          <w:cantSplit/>
          <w:trHeight w:val="906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Pr="00226E55" w:rsidRDefault="00826CD1" w:rsidP="00292A1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92A1C">
        <w:trPr>
          <w:cantSplit/>
          <w:trHeight w:val="42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92A1C">
        <w:trPr>
          <w:cantSplit/>
          <w:trHeight w:val="34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6CD1" w:rsidRPr="00226E55" w:rsidTr="00292A1C">
        <w:trPr>
          <w:cantSplit/>
          <w:trHeight w:val="44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1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6CD1" w:rsidRPr="00226E55" w:rsidRDefault="00826CD1" w:rsidP="00292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D788F" w:rsidRPr="00826CD1" w:rsidRDefault="00826CD1" w:rsidP="002B7B41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CD788F" w:rsidRPr="00826CD1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82" w:rsidRDefault="00E75382" w:rsidP="00826CD1">
      <w:pPr>
        <w:spacing w:line="240" w:lineRule="auto"/>
      </w:pPr>
      <w:r>
        <w:separator/>
      </w:r>
    </w:p>
  </w:endnote>
  <w:endnote w:type="continuationSeparator" w:id="1">
    <w:p w:rsidR="00E75382" w:rsidRDefault="00E75382" w:rsidP="00826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82" w:rsidRDefault="00E75382" w:rsidP="00826CD1">
      <w:pPr>
        <w:spacing w:line="240" w:lineRule="auto"/>
      </w:pPr>
      <w:r>
        <w:separator/>
      </w:r>
    </w:p>
  </w:footnote>
  <w:footnote w:type="continuationSeparator" w:id="1">
    <w:p w:rsidR="00E75382" w:rsidRDefault="00E75382" w:rsidP="00826C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AC25DB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AF8"/>
    <w:rsid w:val="000C1FE0"/>
    <w:rsid w:val="000C61F2"/>
    <w:rsid w:val="000E0D1B"/>
    <w:rsid w:val="00112E4C"/>
    <w:rsid w:val="00117A74"/>
    <w:rsid w:val="00141DA5"/>
    <w:rsid w:val="001536AE"/>
    <w:rsid w:val="00174ACE"/>
    <w:rsid w:val="00187476"/>
    <w:rsid w:val="001F5325"/>
    <w:rsid w:val="002156D0"/>
    <w:rsid w:val="00222877"/>
    <w:rsid w:val="00287AFE"/>
    <w:rsid w:val="002B2E85"/>
    <w:rsid w:val="002B7B41"/>
    <w:rsid w:val="002D4E90"/>
    <w:rsid w:val="003145BC"/>
    <w:rsid w:val="00326DBE"/>
    <w:rsid w:val="00346A53"/>
    <w:rsid w:val="00484AF8"/>
    <w:rsid w:val="004B47D5"/>
    <w:rsid w:val="00517CE2"/>
    <w:rsid w:val="005B26B4"/>
    <w:rsid w:val="0064426C"/>
    <w:rsid w:val="00692A10"/>
    <w:rsid w:val="006D7481"/>
    <w:rsid w:val="00782D65"/>
    <w:rsid w:val="007940DA"/>
    <w:rsid w:val="00826CD1"/>
    <w:rsid w:val="008C4F67"/>
    <w:rsid w:val="008D7095"/>
    <w:rsid w:val="00951D97"/>
    <w:rsid w:val="0099040A"/>
    <w:rsid w:val="00AC25DB"/>
    <w:rsid w:val="00AE578E"/>
    <w:rsid w:val="00B27899"/>
    <w:rsid w:val="00B96BBD"/>
    <w:rsid w:val="00BB6FB5"/>
    <w:rsid w:val="00BD38D3"/>
    <w:rsid w:val="00C333BF"/>
    <w:rsid w:val="00C73131"/>
    <w:rsid w:val="00C8120B"/>
    <w:rsid w:val="00CB1843"/>
    <w:rsid w:val="00CC25D5"/>
    <w:rsid w:val="00CD788F"/>
    <w:rsid w:val="00D345FA"/>
    <w:rsid w:val="00D71D6F"/>
    <w:rsid w:val="00E75382"/>
    <w:rsid w:val="00EF032D"/>
    <w:rsid w:val="00F2367A"/>
    <w:rsid w:val="00F63824"/>
    <w:rsid w:val="00F7243F"/>
    <w:rsid w:val="00FB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D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C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凡</dc:creator>
  <cp:keywords/>
  <dc:description/>
  <cp:lastModifiedBy>Windows 用户</cp:lastModifiedBy>
  <cp:revision>40</cp:revision>
  <dcterms:created xsi:type="dcterms:W3CDTF">2018-07-12T01:13:00Z</dcterms:created>
  <dcterms:modified xsi:type="dcterms:W3CDTF">2018-07-13T06:22:00Z</dcterms:modified>
</cp:coreProperties>
</file>